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E42" w:rsidRDefault="00D07E42" w:rsidP="00D07E42">
      <w:pPr>
        <w:shd w:val="clear" w:color="auto" w:fill="FFFFFF"/>
        <w:spacing w:before="169" w:after="127" w:line="240" w:lineRule="auto"/>
        <w:jc w:val="center"/>
        <w:outlineLvl w:val="0"/>
        <w:rPr>
          <w:rFonts w:ascii="Arial" w:eastAsia="Times New Roman" w:hAnsi="Arial" w:cs="Arial"/>
          <w:b/>
          <w:bCs/>
          <w:color w:val="548DD4" w:themeColor="text2" w:themeTint="99"/>
          <w:sz w:val="40"/>
          <w:szCs w:val="40"/>
          <w:u w:val="single"/>
        </w:rPr>
      </w:pPr>
      <w:r w:rsidRPr="00D07E42"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  <w:t xml:space="preserve">Physical and Chemical Change </w:t>
      </w:r>
      <w:r w:rsidRPr="00D07E42">
        <w:rPr>
          <w:rFonts w:ascii="Arial" w:eastAsia="Times New Roman" w:hAnsi="Arial" w:cs="Arial"/>
          <w:b/>
          <w:bCs/>
          <w:color w:val="548DD4" w:themeColor="text2" w:themeTint="99"/>
          <w:sz w:val="40"/>
          <w:szCs w:val="40"/>
          <w:u w:val="single"/>
        </w:rPr>
        <w:t>VIII ICSE</w:t>
      </w:r>
    </w:p>
    <w:p w:rsidR="00D07E42" w:rsidRPr="00D07E42" w:rsidRDefault="00D07E42" w:rsidP="00D07E42">
      <w:pPr>
        <w:shd w:val="clear" w:color="auto" w:fill="FFFFFF"/>
        <w:spacing w:before="169" w:after="127" w:line="240" w:lineRule="auto"/>
        <w:jc w:val="center"/>
        <w:outlineLvl w:val="0"/>
        <w:rPr>
          <w:rFonts w:ascii="Arial" w:eastAsia="Times New Roman" w:hAnsi="Arial" w:cs="Arial"/>
          <w:b/>
          <w:color w:val="548DD4" w:themeColor="text2" w:themeTint="99"/>
          <w:sz w:val="40"/>
          <w:szCs w:val="40"/>
          <w:u w:val="single"/>
        </w:rPr>
      </w:pP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List two natural and two man-made changes.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What are periodic and non-periodic changes? Give examples</w:t>
      </w:r>
      <w:r>
        <w:rPr>
          <w:rFonts w:ascii="Segoe UI" w:eastAsia="Times New Roman" w:hAnsi="Segoe UI" w:cs="Segoe UI"/>
          <w:color w:val="404040"/>
          <w:sz w:val="24"/>
          <w:szCs w:val="24"/>
        </w:rPr>
        <w:t xml:space="preserve"> too</w:t>
      </w: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.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Differentiate between physical change and chemical change.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What do you understand by no gain and loss of energy in physical change?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What do you understand by sublimation?</w:t>
      </w:r>
      <w:r>
        <w:rPr>
          <w:rFonts w:ascii="Segoe UI" w:eastAsia="Times New Roman" w:hAnsi="Segoe UI" w:cs="Segoe UI"/>
          <w:color w:val="404040"/>
          <w:sz w:val="24"/>
          <w:szCs w:val="24"/>
        </w:rPr>
        <w:t xml:space="preserve"> Give example too.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When a candle is burning, which types of changes occur and how?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What will happen (i) when iron is mixed with sulphur (ii) When the solution is heated, which change occurs in both cases?</w:t>
      </w:r>
      <w:r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D07E42">
        <w:rPr>
          <w:rFonts w:ascii="Segoe UI" w:eastAsia="Times New Roman" w:hAnsi="Segoe UI" w:cs="Segoe UI"/>
          <w:i/>
          <w:iCs/>
          <w:color w:val="404040"/>
          <w:sz w:val="24"/>
          <w:szCs w:val="24"/>
        </w:rPr>
        <w:t>Give chemical equation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In chemical change, exchange of energy takes place. Explain by giving examples.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Give an example to show that in chemical change there is usually a change in the mass of the original substance.</w:t>
      </w:r>
      <w:r>
        <w:rPr>
          <w:rFonts w:ascii="Segoe UI" w:eastAsia="Times New Roman" w:hAnsi="Segoe UI" w:cs="Segoe UI"/>
          <w:color w:val="404040"/>
          <w:sz w:val="24"/>
          <w:szCs w:val="24"/>
        </w:rPr>
        <w:t xml:space="preserve"> </w:t>
      </w:r>
      <w:r w:rsidRPr="00D07E42">
        <w:rPr>
          <w:rFonts w:ascii="Segoe UI" w:eastAsia="Times New Roman" w:hAnsi="Segoe UI" w:cs="Segoe UI"/>
          <w:i/>
          <w:iCs/>
          <w:color w:val="404040"/>
          <w:sz w:val="24"/>
          <w:szCs w:val="24"/>
        </w:rPr>
        <w:t>Give reason too</w:t>
      </w:r>
    </w:p>
    <w:p w:rsidR="00D07E42" w:rsidRPr="00D07E42" w:rsidRDefault="00D07E42" w:rsidP="00D07E42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810"/>
        <w:rPr>
          <w:rFonts w:ascii="Segoe UI" w:eastAsia="Times New Roman" w:hAnsi="Segoe UI" w:cs="Segoe UI"/>
          <w:color w:val="404040"/>
          <w:sz w:val="24"/>
          <w:szCs w:val="24"/>
        </w:rPr>
      </w:pPr>
      <w:r w:rsidRPr="00D07E42">
        <w:rPr>
          <w:rFonts w:ascii="Segoe UI" w:eastAsia="Times New Roman" w:hAnsi="Segoe UI" w:cs="Segoe UI"/>
          <w:color w:val="404040"/>
          <w:sz w:val="24"/>
          <w:szCs w:val="24"/>
        </w:rPr>
        <w:t>Differentiate between endothermic and exothermic reaction by giving examples.</w:t>
      </w:r>
    </w:p>
    <w:p w:rsidR="0093755F" w:rsidRDefault="0093755F"/>
    <w:sectPr w:rsidR="0093755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55F" w:rsidRDefault="0093755F" w:rsidP="00D9180F">
      <w:pPr>
        <w:spacing w:after="0" w:line="240" w:lineRule="auto"/>
      </w:pPr>
      <w:r>
        <w:separator/>
      </w:r>
    </w:p>
  </w:endnote>
  <w:endnote w:type="continuationSeparator" w:id="1">
    <w:p w:rsidR="0093755F" w:rsidRDefault="0093755F" w:rsidP="00D9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0F" w:rsidRDefault="00D9180F" w:rsidP="00D9180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D9180F" w:rsidRDefault="00D9180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55F" w:rsidRDefault="0093755F" w:rsidP="00D9180F">
      <w:pPr>
        <w:spacing w:after="0" w:line="240" w:lineRule="auto"/>
      </w:pPr>
      <w:r>
        <w:separator/>
      </w:r>
    </w:p>
  </w:footnote>
  <w:footnote w:type="continuationSeparator" w:id="1">
    <w:p w:rsidR="0093755F" w:rsidRDefault="0093755F" w:rsidP="00D91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0F" w:rsidRDefault="00D9180F" w:rsidP="00D9180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D9180F" w:rsidRDefault="00D9180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51BF2"/>
    <w:multiLevelType w:val="multilevel"/>
    <w:tmpl w:val="2A625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07E42"/>
    <w:rsid w:val="0093755F"/>
    <w:rsid w:val="00D07E42"/>
    <w:rsid w:val="00D91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07E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E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s-markdown-paragraph">
    <w:name w:val="ds-markdown-paragraph"/>
    <w:basedOn w:val="Normal"/>
    <w:rsid w:val="00D07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7E42"/>
    <w:rPr>
      <w:b/>
      <w:bCs/>
    </w:rPr>
  </w:style>
  <w:style w:type="character" w:styleId="Emphasis">
    <w:name w:val="Emphasis"/>
    <w:basedOn w:val="DefaultParagraphFont"/>
    <w:uiPriority w:val="20"/>
    <w:qFormat/>
    <w:rsid w:val="00D07E4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D9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180F"/>
  </w:style>
  <w:style w:type="paragraph" w:styleId="Footer">
    <w:name w:val="footer"/>
    <w:basedOn w:val="Normal"/>
    <w:link w:val="FooterChar"/>
    <w:uiPriority w:val="99"/>
    <w:semiHidden/>
    <w:unhideWhenUsed/>
    <w:rsid w:val="00D9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180F"/>
  </w:style>
  <w:style w:type="character" w:styleId="Hyperlink">
    <w:name w:val="Hyperlink"/>
    <w:basedOn w:val="DefaultParagraphFont"/>
    <w:uiPriority w:val="99"/>
    <w:semiHidden/>
    <w:unhideWhenUsed/>
    <w:rsid w:val="00D918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4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2025-07-27T06:04:00Z</dcterms:created>
  <dcterms:modified xsi:type="dcterms:W3CDTF">2025-07-27T06:09:00Z</dcterms:modified>
</cp:coreProperties>
</file>